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243" w:rsidRPr="00151326" w:rsidRDefault="00114EE3" w:rsidP="00336243">
      <w:pPr>
        <w:pStyle w:val="Normal0"/>
        <w:spacing w:line="360" w:lineRule="auto"/>
        <w:jc w:val="center"/>
        <w:rPr>
          <w:rFonts w:asciiTheme="minorHAnsi" w:hAnsiTheme="minorHAnsi" w:cstheme="minorBidi"/>
          <w:b/>
          <w:sz w:val="44"/>
          <w:szCs w:val="44"/>
        </w:rPr>
      </w:pPr>
      <w:r w:rsidRPr="00151326">
        <w:rPr>
          <w:rFonts w:asciiTheme="minorHAnsi" w:hAnsiTheme="minorHAnsi" w:cstheme="minorBidi" w:hint="eastAsia"/>
          <w:b/>
          <w:sz w:val="44"/>
          <w:szCs w:val="44"/>
        </w:rPr>
        <w:t>游华清池</w:t>
      </w:r>
      <w:r w:rsidR="00E458CA">
        <w:rPr>
          <w:rFonts w:asciiTheme="minorHAnsi" w:hAnsiTheme="minorHAnsi" w:cstheme="minorBidi" w:hint="eastAsia"/>
          <w:b/>
          <w:sz w:val="44"/>
          <w:szCs w:val="44"/>
        </w:rPr>
        <w:t>有感</w:t>
      </w:r>
    </w:p>
    <w:p w:rsidR="00114EE3" w:rsidRDefault="00114EE3" w:rsidP="00C806FD">
      <w:pPr>
        <w:pStyle w:val="Normal0"/>
        <w:spacing w:line="360" w:lineRule="auto"/>
        <w:ind w:firstLineChars="200" w:firstLine="482"/>
        <w:jc w:val="left"/>
        <w:rPr>
          <w:rFonts w:asciiTheme="minorEastAsia" w:eastAsiaTheme="minorEastAsia" w:hAnsiTheme="minorEastAsia" w:cstheme="minorBidi"/>
          <w:b/>
          <w:sz w:val="24"/>
          <w:szCs w:val="24"/>
        </w:rPr>
      </w:pPr>
    </w:p>
    <w:p w:rsidR="00F05E3E" w:rsidRDefault="007B1262" w:rsidP="00C806FD">
      <w:pPr>
        <w:pStyle w:val="Normal0"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color w:val="333333"/>
          <w:sz w:val="24"/>
          <w:szCs w:val="24"/>
          <w:shd w:val="clear" w:color="auto" w:fill="FFFFFF"/>
        </w:rPr>
      </w:pPr>
      <w:proofErr w:type="gramStart"/>
      <w:r w:rsidRPr="00C806FD">
        <w:rPr>
          <w:rFonts w:asciiTheme="minorEastAsia" w:eastAsiaTheme="minorEastAsia" w:hAnsiTheme="minorEastAsia" w:cstheme="minorBidi"/>
          <w:b/>
          <w:sz w:val="24"/>
          <w:szCs w:val="24"/>
        </w:rPr>
        <w:t>山姿水态冠秦疆</w:t>
      </w:r>
      <w:proofErr w:type="gramEnd"/>
      <w:r w:rsidRPr="00C806FD">
        <w:rPr>
          <w:rFonts w:asciiTheme="minorEastAsia" w:eastAsiaTheme="minorEastAsia" w:hAnsiTheme="minorEastAsia" w:cstheme="minorBidi"/>
          <w:b/>
          <w:sz w:val="24"/>
          <w:szCs w:val="24"/>
        </w:rPr>
        <w:t>，美色</w:t>
      </w:r>
      <w:proofErr w:type="gramStart"/>
      <w:r w:rsidRPr="00C806FD">
        <w:rPr>
          <w:rFonts w:asciiTheme="minorEastAsia" w:eastAsiaTheme="minorEastAsia" w:hAnsiTheme="minorEastAsia" w:cstheme="minorBidi"/>
          <w:b/>
          <w:sz w:val="24"/>
          <w:szCs w:val="24"/>
        </w:rPr>
        <w:t>当初醉李唐</w:t>
      </w:r>
      <w:proofErr w:type="gramEnd"/>
      <w:r w:rsidRPr="00C806FD">
        <w:rPr>
          <w:rFonts w:asciiTheme="minorEastAsia" w:eastAsiaTheme="minorEastAsia" w:hAnsiTheme="minorEastAsia" w:cstheme="minorBidi"/>
          <w:b/>
          <w:sz w:val="24"/>
          <w:szCs w:val="24"/>
        </w:rPr>
        <w:t>。</w:t>
      </w:r>
      <w:r w:rsidRPr="00C806FD">
        <w:rPr>
          <w:rFonts w:asciiTheme="minorEastAsia" w:eastAsiaTheme="minorEastAsia" w:hAnsiTheme="minorEastAsia" w:cstheme="minorBidi"/>
          <w:b/>
          <w:sz w:val="24"/>
          <w:szCs w:val="24"/>
        </w:rPr>
        <w:br/>
        <w:t xml:space="preserve">　　只</w:t>
      </w:r>
      <w:proofErr w:type="gramStart"/>
      <w:r w:rsidRPr="00C806FD">
        <w:rPr>
          <w:rFonts w:asciiTheme="minorEastAsia" w:eastAsiaTheme="minorEastAsia" w:hAnsiTheme="minorEastAsia" w:cstheme="minorBidi"/>
          <w:b/>
          <w:sz w:val="24"/>
          <w:szCs w:val="24"/>
        </w:rPr>
        <w:t>把风怀传妙丽</w:t>
      </w:r>
      <w:proofErr w:type="gramEnd"/>
      <w:r w:rsidRPr="00C806FD">
        <w:rPr>
          <w:rFonts w:asciiTheme="minorEastAsia" w:eastAsiaTheme="minorEastAsia" w:hAnsiTheme="minorEastAsia" w:cstheme="minorBidi"/>
          <w:b/>
          <w:sz w:val="24"/>
          <w:szCs w:val="24"/>
        </w:rPr>
        <w:t>，依然韵致舞霓裳。</w:t>
      </w:r>
      <w:r w:rsidRPr="00472E71">
        <w:rPr>
          <w:rFonts w:asciiTheme="minorEastAsia" w:eastAsiaTheme="minorEastAsia" w:hAnsiTheme="minorEastAsia" w:cstheme="minorBidi"/>
          <w:sz w:val="24"/>
          <w:szCs w:val="24"/>
        </w:rPr>
        <w:br/>
      </w:r>
      <w:r w:rsidR="00AD48B1">
        <w:rPr>
          <w:rFonts w:asciiTheme="minorEastAsia" w:eastAsiaTheme="minorEastAsia" w:hAnsiTheme="minorEastAsia" w:hint="eastAsia"/>
          <w:color w:val="333333"/>
          <w:sz w:val="24"/>
          <w:szCs w:val="24"/>
          <w:shd w:val="clear" w:color="auto" w:fill="FFFFFF"/>
        </w:rPr>
        <w:t xml:space="preserve">    </w:t>
      </w:r>
      <w:r w:rsidR="00472E71" w:rsidRPr="00472E71">
        <w:rPr>
          <w:rFonts w:asciiTheme="minorEastAsia" w:eastAsiaTheme="minorEastAsia" w:hAnsiTheme="minorEastAsia" w:hint="eastAsia"/>
          <w:color w:val="333333"/>
          <w:sz w:val="24"/>
          <w:szCs w:val="24"/>
          <w:shd w:val="clear" w:color="auto" w:fill="FFFFFF"/>
        </w:rPr>
        <w:t>华清宫即华清池，是一代天子大唐皇帝李隆基与</w:t>
      </w:r>
      <w:proofErr w:type="gramStart"/>
      <w:r w:rsidR="00472E71" w:rsidRPr="00472E71">
        <w:rPr>
          <w:rFonts w:asciiTheme="minorEastAsia" w:eastAsiaTheme="minorEastAsia" w:hAnsiTheme="minorEastAsia" w:hint="eastAsia"/>
          <w:color w:val="333333"/>
          <w:sz w:val="24"/>
          <w:szCs w:val="24"/>
          <w:shd w:val="clear" w:color="auto" w:fill="FFFFFF"/>
        </w:rPr>
        <w:t>贵妃杨</w:t>
      </w:r>
      <w:proofErr w:type="gramEnd"/>
      <w:r w:rsidR="00472E71" w:rsidRPr="00472E71">
        <w:rPr>
          <w:rFonts w:asciiTheme="minorEastAsia" w:eastAsiaTheme="minorEastAsia" w:hAnsiTheme="minorEastAsia" w:hint="eastAsia"/>
          <w:color w:val="333333"/>
          <w:sz w:val="24"/>
          <w:szCs w:val="24"/>
          <w:shd w:val="clear" w:color="auto" w:fill="FFFFFF"/>
        </w:rPr>
        <w:t>玉环</w:t>
      </w:r>
      <w:r>
        <w:rPr>
          <w:rFonts w:asciiTheme="minorEastAsia" w:eastAsiaTheme="minorEastAsia" w:hAnsiTheme="minorEastAsia" w:hint="eastAsia"/>
          <w:color w:val="333333"/>
          <w:sz w:val="24"/>
          <w:szCs w:val="24"/>
          <w:shd w:val="clear" w:color="auto" w:fill="FFFFFF"/>
        </w:rPr>
        <w:t>等妃子们</w:t>
      </w:r>
      <w:r w:rsidR="00472E71" w:rsidRPr="00472E71">
        <w:rPr>
          <w:rFonts w:asciiTheme="minorEastAsia" w:eastAsiaTheme="minorEastAsia" w:hAnsiTheme="minorEastAsia" w:hint="eastAsia"/>
          <w:color w:val="333333"/>
          <w:sz w:val="24"/>
          <w:szCs w:val="24"/>
          <w:shd w:val="clear" w:color="auto" w:fill="FFFFFF"/>
        </w:rPr>
        <w:t>玩乐的处所，听说从华清池可以感受到大唐时代的繁荣，同时也能体会到，唐明皇李隆基当时爱江山更爱美人的真实写照。</w:t>
      </w:r>
    </w:p>
    <w:p w:rsidR="00F05E3E" w:rsidRDefault="00F05E3E" w:rsidP="001A1ACE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color w:val="333333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838700" cy="32256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32" cy="322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71" w:rsidRDefault="00097B33" w:rsidP="001A1ACE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color w:val="333333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Bidi" w:hint="eastAsia"/>
          <w:noProof/>
          <w:sz w:val="24"/>
          <w:szCs w:val="24"/>
        </w:rPr>
        <w:drawing>
          <wp:inline distT="0" distB="0" distL="0" distR="0">
            <wp:extent cx="4886325" cy="27595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918" cy="27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33" w:rsidRDefault="00097B33" w:rsidP="001A1ACE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color w:val="333333"/>
          <w:sz w:val="24"/>
          <w:szCs w:val="24"/>
          <w:shd w:val="clear" w:color="auto" w:fill="FFFFFF"/>
        </w:rPr>
      </w:pPr>
    </w:p>
    <w:p w:rsidR="00097B33" w:rsidRDefault="00097B33" w:rsidP="001A1ACE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color w:val="333333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534025" cy="2990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74" cy="299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71" w:rsidRDefault="00472E71" w:rsidP="001A1ACE">
      <w:pPr>
        <w:spacing w:before="360" w:after="285"/>
        <w:ind w:firstLineChars="200" w:firstLine="480"/>
        <w:rPr>
          <w:rFonts w:asciiTheme="minorEastAsia" w:hAnsiTheme="minorEastAsia" w:cs="宋体"/>
          <w:color w:val="333333"/>
        </w:rPr>
      </w:pPr>
      <w:r w:rsidRPr="00472E71">
        <w:rPr>
          <w:rFonts w:asciiTheme="minorEastAsia" w:hAnsiTheme="minorEastAsia" w:cs="宋体" w:hint="eastAsia"/>
          <w:color w:val="333333"/>
        </w:rPr>
        <w:t>今天，我百感交集，在抗</w:t>
      </w:r>
      <w:proofErr w:type="gramStart"/>
      <w:r w:rsidRPr="00472E71">
        <w:rPr>
          <w:rFonts w:asciiTheme="minorEastAsia" w:hAnsiTheme="minorEastAsia" w:cs="宋体" w:hint="eastAsia"/>
          <w:color w:val="333333"/>
        </w:rPr>
        <w:t>疫</w:t>
      </w:r>
      <w:proofErr w:type="gramEnd"/>
      <w:r w:rsidRPr="00472E71">
        <w:rPr>
          <w:rFonts w:asciiTheme="minorEastAsia" w:hAnsiTheme="minorEastAsia" w:cs="宋体" w:hint="eastAsia"/>
          <w:color w:val="333333"/>
        </w:rPr>
        <w:t>无聊期间看了92版大型历史电视剧《唐明皇》后，脑海里反复</w:t>
      </w:r>
      <w:proofErr w:type="gramStart"/>
      <w:r w:rsidRPr="00472E71">
        <w:rPr>
          <w:rFonts w:asciiTheme="minorEastAsia" w:hAnsiTheme="minorEastAsia" w:cs="宋体" w:hint="eastAsia"/>
          <w:color w:val="333333"/>
        </w:rPr>
        <w:t>出现着</w:t>
      </w:r>
      <w:proofErr w:type="gramEnd"/>
      <w:r w:rsidRPr="00472E71">
        <w:rPr>
          <w:rFonts w:asciiTheme="minorEastAsia" w:hAnsiTheme="minorEastAsia" w:cs="宋体" w:hint="eastAsia"/>
          <w:color w:val="333333"/>
        </w:rPr>
        <w:t>传说中的大唐皇帝李隆基与</w:t>
      </w:r>
      <w:proofErr w:type="gramStart"/>
      <w:r w:rsidRPr="00472E71">
        <w:rPr>
          <w:rFonts w:asciiTheme="minorEastAsia" w:hAnsiTheme="minorEastAsia" w:cs="宋体" w:hint="eastAsia"/>
          <w:color w:val="333333"/>
        </w:rPr>
        <w:t>贵妃杨</w:t>
      </w:r>
      <w:proofErr w:type="gramEnd"/>
      <w:r w:rsidRPr="00472E71">
        <w:rPr>
          <w:rFonts w:asciiTheme="minorEastAsia" w:hAnsiTheme="minorEastAsia" w:cs="宋体" w:hint="eastAsia"/>
          <w:color w:val="333333"/>
        </w:rPr>
        <w:t>玉环在华清池的景象，所以当疫情告一段落后我迫不及待地来到了西安华清宫，准备一睹大唐盛世。</w:t>
      </w:r>
    </w:p>
    <w:p w:rsidR="00472E71" w:rsidRDefault="00472E71" w:rsidP="001A1ACE">
      <w:pPr>
        <w:ind w:firstLineChars="200" w:firstLine="480"/>
        <w:rPr>
          <w:rFonts w:asciiTheme="minorEastAsia" w:hAnsiTheme="minorEastAsia" w:cs="宋体"/>
          <w:color w:val="333333"/>
        </w:rPr>
      </w:pPr>
      <w:r w:rsidRPr="00472E71">
        <w:rPr>
          <w:rFonts w:asciiTheme="minorEastAsia" w:hAnsiTheme="minorEastAsia" w:cs="宋体" w:hint="eastAsia"/>
          <w:color w:val="333333"/>
        </w:rPr>
        <w:t>由于疫情原因，游人明显不多，车上和路上的游客有戴口罩的，也有不戴口罩的，也有把口罩放在下巴挂着的，</w:t>
      </w:r>
      <w:r w:rsidR="001A1ACE">
        <w:rPr>
          <w:rFonts w:asciiTheme="minorEastAsia" w:hAnsiTheme="minorEastAsia" w:cs="宋体" w:hint="eastAsia"/>
          <w:color w:val="333333"/>
        </w:rPr>
        <w:t>开学在即，很多家长都带着小孩来玩，小孩子们</w:t>
      </w:r>
      <w:r w:rsidRPr="00472E71">
        <w:rPr>
          <w:rFonts w:asciiTheme="minorEastAsia" w:hAnsiTheme="minorEastAsia" w:cs="宋体" w:hint="eastAsia"/>
          <w:color w:val="333333"/>
        </w:rPr>
        <w:t>个个像出笼的鸟儿，</w:t>
      </w:r>
      <w:r w:rsidR="001A1ACE">
        <w:rPr>
          <w:rFonts w:asciiTheme="minorEastAsia" w:hAnsiTheme="minorEastAsia" w:cs="宋体" w:hint="eastAsia"/>
          <w:color w:val="333333"/>
        </w:rPr>
        <w:t>笑着闹着追逐着，大人们也相互</w:t>
      </w:r>
      <w:r w:rsidRPr="00472E71">
        <w:rPr>
          <w:rFonts w:asciiTheme="minorEastAsia" w:hAnsiTheme="minorEastAsia" w:cs="宋体" w:hint="eastAsia"/>
          <w:color w:val="333333"/>
        </w:rPr>
        <w:t>侃侃而谈，心情特别的好，像似把近两月憋闷的心全发泄出来，哎，太不容易了。</w:t>
      </w:r>
    </w:p>
    <w:p w:rsidR="00097B33" w:rsidRPr="00472E71" w:rsidRDefault="00420FFD" w:rsidP="00420FFD">
      <w:pPr>
        <w:rPr>
          <w:rFonts w:asciiTheme="minorEastAsia" w:hAnsiTheme="minorEastAsia" w:cs="宋体"/>
        </w:rPr>
      </w:pPr>
      <w:r>
        <w:rPr>
          <w:rFonts w:asciiTheme="minorEastAsia" w:hAnsiTheme="minorEastAsia" w:cs="宋体" w:hint="eastAsia"/>
          <w:noProof/>
        </w:rPr>
        <w:drawing>
          <wp:inline distT="0" distB="0" distL="0" distR="0" wp14:anchorId="7D960132" wp14:editId="7EB8D48B">
            <wp:extent cx="5257800" cy="24098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33" w:rsidRDefault="00472E71" w:rsidP="00472E71">
      <w:pPr>
        <w:pStyle w:val="Normal0"/>
        <w:spacing w:line="360" w:lineRule="auto"/>
        <w:rPr>
          <w:rFonts w:asciiTheme="minorEastAsia" w:eastAsiaTheme="minorEastAsia" w:hAnsiTheme="minorEastAsia" w:cstheme="minorBidi"/>
          <w:sz w:val="24"/>
          <w:szCs w:val="24"/>
        </w:rPr>
      </w:pPr>
      <w:r w:rsidRPr="00472E71">
        <w:rPr>
          <w:rFonts w:asciiTheme="minorEastAsia" w:eastAsiaTheme="minorEastAsia" w:hAnsiTheme="minorEastAsia" w:cstheme="minorBidi" w:hint="eastAsia"/>
          <w:sz w:val="24"/>
          <w:szCs w:val="24"/>
        </w:rPr>
        <w:t>走了约15分钟就来到了华清宫正门</w:t>
      </w:r>
      <w:r>
        <w:rPr>
          <w:rFonts w:asciiTheme="minorEastAsia" w:eastAsiaTheme="minorEastAsia" w:hAnsiTheme="minorEastAsia" w:cstheme="minorBidi" w:hint="eastAsia"/>
          <w:sz w:val="24"/>
          <w:szCs w:val="24"/>
        </w:rPr>
        <w:t>，</w:t>
      </w:r>
      <w:r w:rsidR="00CA50ED">
        <w:rPr>
          <w:rFonts w:asciiTheme="minorEastAsia" w:eastAsiaTheme="minorEastAsia" w:hAnsiTheme="minorEastAsia" w:cstheme="minorBidi" w:hint="eastAsia"/>
          <w:sz w:val="24"/>
          <w:szCs w:val="24"/>
        </w:rPr>
        <w:t>站在宫外环顾四周，銮舆峰叠，榆林葱葱，气势恢宏磅礴。为了不耽误行程，赶紧进入宫内去看各个景点。仿佛回到了大唐盛世。</w:t>
      </w:r>
    </w:p>
    <w:p w:rsidR="00472E71" w:rsidRPr="00472E71" w:rsidRDefault="00097B33" w:rsidP="00472E71">
      <w:pPr>
        <w:pStyle w:val="Normal0"/>
        <w:spacing w:line="360" w:lineRule="auto"/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rFonts w:asciiTheme="minorEastAsia" w:hAnsiTheme="minorEastAsia" w:cs="宋体" w:hint="eastAsia"/>
          <w:noProof/>
        </w:rPr>
        <w:lastRenderedPageBreak/>
        <w:drawing>
          <wp:inline distT="0" distB="0" distL="0" distR="0" wp14:anchorId="4C82493F" wp14:editId="3D40CA8E">
            <wp:extent cx="5600700" cy="2895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336" cy="28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FD" w:rsidRDefault="00CA50ED" w:rsidP="007B1262">
      <w:pPr>
        <w:pStyle w:val="Normal0"/>
        <w:spacing w:line="360" w:lineRule="auto"/>
        <w:ind w:firstLine="480"/>
        <w:jc w:val="left"/>
        <w:rPr>
          <w:rFonts w:asciiTheme="minorEastAsia" w:hAnsiTheme="minorEastAsia" w:cs="宋体"/>
          <w:noProof/>
        </w:rPr>
      </w:pPr>
      <w:r>
        <w:rPr>
          <w:rFonts w:asciiTheme="minorEastAsia" w:eastAsiaTheme="minorEastAsia" w:hAnsiTheme="minorEastAsia" w:cstheme="minorBidi" w:hint="eastAsia"/>
          <w:sz w:val="24"/>
          <w:szCs w:val="24"/>
        </w:rPr>
        <w:t>由于没请导游，也不知道从何开始到哪结束，只有随着人流，凭着感觉自行观看，首先看到的是一尊露出上身的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身体</w:t>
      </w:r>
      <w:r w:rsidRPr="00472E71">
        <w:rPr>
          <w:rFonts w:asciiTheme="minorEastAsia" w:eastAsiaTheme="minorEastAsia" w:hAnsiTheme="minorEastAsia" w:cstheme="minorBidi"/>
          <w:sz w:val="24"/>
          <w:szCs w:val="24"/>
        </w:rPr>
        <w:t>汉白玉雕塑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，</w:t>
      </w:r>
      <w:r>
        <w:rPr>
          <w:rFonts w:asciiTheme="minorEastAsia" w:eastAsiaTheme="minorEastAsia" w:hAnsiTheme="minorEastAsia" w:cstheme="minorBidi" w:hint="eastAsia"/>
          <w:sz w:val="24"/>
          <w:szCs w:val="24"/>
        </w:rPr>
        <w:t>婀娜多姿的身材</w:t>
      </w:r>
      <w:r w:rsidR="00097B33">
        <w:rPr>
          <w:rFonts w:asciiTheme="minorEastAsia" w:eastAsiaTheme="minorEastAsia" w:hAnsiTheme="minorEastAsia" w:cstheme="minorBidi" w:hint="eastAsia"/>
          <w:sz w:val="24"/>
          <w:szCs w:val="24"/>
        </w:rPr>
        <w:t>、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雍容的颜</w:t>
      </w:r>
      <w:r>
        <w:rPr>
          <w:rFonts w:asciiTheme="minorEastAsia" w:eastAsiaTheme="minorEastAsia" w:hAnsiTheme="minorEastAsia" w:cstheme="minorBidi" w:hint="eastAsia"/>
          <w:sz w:val="24"/>
          <w:szCs w:val="24"/>
        </w:rPr>
        <w:t>姿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，这</w:t>
      </w:r>
      <w:r w:rsidR="00097B33">
        <w:rPr>
          <w:rFonts w:asciiTheme="minorEastAsia" w:eastAsiaTheme="minorEastAsia" w:hAnsiTheme="minorEastAsia" w:cstheme="minorBidi" w:hint="eastAsia"/>
          <w:sz w:val="24"/>
          <w:szCs w:val="24"/>
        </w:rPr>
        <w:t>应该</w:t>
      </w:r>
      <w:r w:rsidR="00097B33">
        <w:rPr>
          <w:rFonts w:asciiTheme="minorEastAsia" w:eastAsiaTheme="minorEastAsia" w:hAnsiTheme="minorEastAsia" w:cstheme="minorBidi"/>
          <w:sz w:val="24"/>
          <w:szCs w:val="24"/>
        </w:rPr>
        <w:t>是杨贵妃</w:t>
      </w:r>
      <w:r w:rsidR="00097B33">
        <w:rPr>
          <w:rFonts w:asciiTheme="minorEastAsia" w:eastAsiaTheme="minorEastAsia" w:hAnsiTheme="minorEastAsia" w:cstheme="minorBidi" w:hint="eastAsia"/>
          <w:sz w:val="24"/>
          <w:szCs w:val="24"/>
        </w:rPr>
        <w:t>在歌声中翩翩起舞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，就像诗中所说春寒赐浴华清池，温泉水滑洗凝脂</w:t>
      </w:r>
      <w:proofErr w:type="gramStart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”</w:t>
      </w:r>
      <w:proofErr w:type="gramEnd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；奢侈的浴池，低眉顺眼的女</w:t>
      </w:r>
      <w:proofErr w:type="gramStart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婢</w:t>
      </w:r>
      <w:proofErr w:type="gramEnd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，侍儿扶起</w:t>
      </w:r>
      <w:proofErr w:type="gramStart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娇</w:t>
      </w:r>
      <w:proofErr w:type="gramEnd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无力，始是新承恩泽时</w:t>
      </w:r>
      <w:proofErr w:type="gramStart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”</w:t>
      </w:r>
      <w:proofErr w:type="gramEnd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。</w:t>
      </w:r>
      <w:r w:rsidR="00097B33" w:rsidRPr="00097B33">
        <w:rPr>
          <w:rFonts w:asciiTheme="minorEastAsia" w:hAnsiTheme="minorEastAsia" w:cs="宋体" w:hint="eastAsia"/>
          <w:noProof/>
        </w:rPr>
        <w:t xml:space="preserve"> </w:t>
      </w:r>
    </w:p>
    <w:p w:rsidR="00420FFD" w:rsidRDefault="00420FFD" w:rsidP="007B1262">
      <w:pPr>
        <w:pStyle w:val="Normal0"/>
        <w:spacing w:line="360" w:lineRule="auto"/>
        <w:ind w:firstLine="480"/>
        <w:jc w:val="left"/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rFonts w:asciiTheme="minorEastAsia" w:eastAsiaTheme="minorEastAsia" w:hAnsiTheme="minorEastAsia" w:cstheme="minorBidi"/>
          <w:noProof/>
          <w:sz w:val="24"/>
          <w:szCs w:val="24"/>
        </w:rPr>
        <w:drawing>
          <wp:inline distT="0" distB="0" distL="0" distR="0">
            <wp:extent cx="5695950" cy="27146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110" cy="27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优美的舞姿配上恰好的和声，才子佳人，点缀了华清池。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红色的砖，绿色的瓦，高高的亭，密密的树，背靠青山，脚踏静湖，令所有的一切都很恬淡。</w:t>
      </w:r>
      <w:r w:rsidR="007B1262">
        <w:rPr>
          <w:rFonts w:asciiTheme="minorEastAsia" w:hAnsiTheme="minorEastAsia" w:cs="宋体"/>
          <w:noProof/>
          <w:color w:val="333333"/>
        </w:rPr>
        <w:lastRenderedPageBreak/>
        <w:drawing>
          <wp:inline distT="0" distB="0" distL="0" distR="0" wp14:anchorId="1CFF6D93" wp14:editId="0E1B5049">
            <wp:extent cx="5715000" cy="2533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01" cy="25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杨玉环。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一个丰腴美丽的唐朝女子</w:t>
      </w:r>
      <w:r w:rsidR="00097B33">
        <w:rPr>
          <w:rFonts w:asciiTheme="minorEastAsia" w:eastAsiaTheme="minorEastAsia" w:hAnsiTheme="minorEastAsia" w:cstheme="minorBidi" w:hint="eastAsia"/>
          <w:sz w:val="24"/>
          <w:szCs w:val="24"/>
        </w:rPr>
        <w:t>，中国古代四大美女之一，独领大唐盛世之风骚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。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李隆基。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一个爱江山但是更爱美人的男子</w:t>
      </w:r>
      <w:r w:rsidR="00461F5F">
        <w:rPr>
          <w:rFonts w:asciiTheme="minorEastAsia" w:eastAsiaTheme="minorEastAsia" w:hAnsiTheme="minorEastAsia" w:cstheme="minorBidi" w:hint="eastAsia"/>
          <w:sz w:val="24"/>
          <w:szCs w:val="24"/>
        </w:rPr>
        <w:t>，中国最</w:t>
      </w:r>
      <w:r w:rsidR="00097B33">
        <w:rPr>
          <w:rFonts w:asciiTheme="minorEastAsia" w:eastAsiaTheme="minorEastAsia" w:hAnsiTheme="minorEastAsia" w:cstheme="minorBidi" w:hint="eastAsia"/>
          <w:sz w:val="24"/>
          <w:szCs w:val="24"/>
        </w:rPr>
        <w:t>伟大的帝王之一，引领大</w:t>
      </w:r>
      <w:proofErr w:type="gramStart"/>
      <w:r w:rsidR="00097B33">
        <w:rPr>
          <w:rFonts w:asciiTheme="minorEastAsia" w:eastAsiaTheme="minorEastAsia" w:hAnsiTheme="minorEastAsia" w:cstheme="minorBidi" w:hint="eastAsia"/>
          <w:sz w:val="24"/>
          <w:szCs w:val="24"/>
        </w:rPr>
        <w:t>唐走向</w:t>
      </w:r>
      <w:proofErr w:type="gramEnd"/>
      <w:r w:rsidR="00097B33">
        <w:rPr>
          <w:rFonts w:asciiTheme="minorEastAsia" w:eastAsiaTheme="minorEastAsia" w:hAnsiTheme="minorEastAsia" w:cstheme="minorBidi" w:hint="eastAsia"/>
          <w:sz w:val="24"/>
          <w:szCs w:val="24"/>
        </w:rPr>
        <w:t>世界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。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一个爱舞，一个好鼓。</w:t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唐玄宗无限宠爱，与</w:t>
      </w:r>
      <w:proofErr w:type="gramStart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贵妃杨</w:t>
      </w:r>
      <w:proofErr w:type="gramEnd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玉环朝夕相伴，或乐舞于梨园教坊，或贪欢于芙蓉帐里，或醉饮于沉香亭下……两人在天愿为比翼鸟，在地愿为连理枝。</w:t>
      </w:r>
    </w:p>
    <w:p w:rsidR="00420FFD" w:rsidRDefault="00F05E3E" w:rsidP="00AD48B1">
      <w:pPr>
        <w:pStyle w:val="Normal0"/>
        <w:spacing w:line="360" w:lineRule="auto"/>
        <w:jc w:val="left"/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rFonts w:asciiTheme="minorEastAsia" w:eastAsiaTheme="minorEastAsia" w:hAnsiTheme="minorEastAsia" w:cstheme="minorBidi"/>
          <w:noProof/>
          <w:sz w:val="24"/>
          <w:szCs w:val="24"/>
        </w:rPr>
        <w:drawing>
          <wp:inline distT="0" distB="0" distL="0" distR="0">
            <wp:extent cx="5200650" cy="346691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6" cy="34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原本上天也想让他们白头到老，可惜，一次安史之乱</w:t>
      </w:r>
      <w:proofErr w:type="gramStart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”</w:t>
      </w:r>
      <w:proofErr w:type="gramEnd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，在马嵬</w:t>
      </w:r>
      <w:proofErr w:type="gramStart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驿</w:t>
      </w:r>
      <w:proofErr w:type="gramEnd"/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t>前，两人阴阳相隔，后人知道的，只有零散的记载和华清池了。但是，因为年代久远，现在的华清池，大都是由后人所建造的，但是这个也无法影响后人想象当年的富贵，气派的华清池，想象唐玄宗和杨贵妃的如胶似漆。</w:t>
      </w:r>
    </w:p>
    <w:p w:rsidR="00420FFD" w:rsidRDefault="00420FFD" w:rsidP="00AD48B1">
      <w:pPr>
        <w:pStyle w:val="Normal0"/>
        <w:spacing w:line="360" w:lineRule="auto"/>
        <w:ind w:firstLine="480"/>
        <w:jc w:val="left"/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rFonts w:asciiTheme="minorEastAsia" w:eastAsiaTheme="minorEastAsia" w:hAnsiTheme="minorEastAsia" w:cstheme="minorBidi"/>
          <w:noProof/>
          <w:sz w:val="24"/>
          <w:szCs w:val="24"/>
        </w:rPr>
        <w:lastRenderedPageBreak/>
        <w:drawing>
          <wp:inline distT="0" distB="0" distL="0" distR="0">
            <wp:extent cx="5393346" cy="2676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E3E">
        <w:rPr>
          <w:rFonts w:asciiTheme="minorEastAsia" w:eastAsiaTheme="minorEastAsia" w:hAnsiTheme="minorEastAsia" w:cstheme="minorBidi"/>
          <w:noProof/>
          <w:sz w:val="24"/>
          <w:szCs w:val="24"/>
        </w:rPr>
        <w:drawing>
          <wp:inline distT="0" distB="0" distL="0" distR="0">
            <wp:extent cx="5486400" cy="32575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766" cy="32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599"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慢悠悠地走在青石板的小路上，吹着习习凉风，心情也就平静了许多，脑海中突然冒出了一个画面：袅袅热气笼罩着莲花池，杨玉环轻移莲步，轻轻地走出了浴池，一旁的侍女赶紧上前为她穿衣，花瓣还在水面慢慢地飘游，微风轻抚她的发丝，为她丰腴的身体又添了几分美。</w:t>
      </w:r>
    </w:p>
    <w:p w:rsidR="00420FFD" w:rsidRPr="00C56FF1" w:rsidRDefault="00420FFD" w:rsidP="007B1262">
      <w:pPr>
        <w:pStyle w:val="Normal0"/>
        <w:spacing w:line="360" w:lineRule="auto"/>
        <w:ind w:firstLine="480"/>
        <w:jc w:val="left"/>
        <w:rPr>
          <w:rFonts w:asciiTheme="minorEastAsia" w:eastAsiaTheme="minorEastAsia" w:hAnsiTheme="minorEastAsia"/>
          <w:sz w:val="24"/>
          <w:szCs w:val="24"/>
          <w:shd w:val="clear" w:color="auto" w:fill="FFFFFF"/>
        </w:rPr>
      </w:pP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唐玄宗与</w:t>
      </w:r>
      <w:r w:rsidR="00AD48B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杨贵妃虽是帝王与妃子的关系，但从日常生活的点滴中</w:t>
      </w: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可以发现，他们</w:t>
      </w:r>
      <w:proofErr w:type="gramStart"/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象</w:t>
      </w:r>
      <w:proofErr w:type="gramEnd"/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一对和睦相爱的夫妇，更</w:t>
      </w:r>
      <w:proofErr w:type="gramStart"/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象</w:t>
      </w:r>
      <w:proofErr w:type="gramEnd"/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热恋中的少男少女。</w:t>
      </w:r>
    </w:p>
    <w:p w:rsidR="00420FFD" w:rsidRPr="00C56FF1" w:rsidRDefault="00420FFD" w:rsidP="007B1262">
      <w:pPr>
        <w:pStyle w:val="Normal0"/>
        <w:spacing w:line="360" w:lineRule="auto"/>
        <w:ind w:firstLine="480"/>
        <w:jc w:val="left"/>
        <w:rPr>
          <w:rFonts w:asciiTheme="minorEastAsia" w:eastAsiaTheme="minorEastAsia" w:hAnsiTheme="minorEastAsia" w:cstheme="minorBidi"/>
          <w:sz w:val="24"/>
          <w:szCs w:val="24"/>
        </w:rPr>
      </w:pP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安史之乱，造成了历史的遗憾，却也造就了一段爱情佳话。对</w:t>
      </w:r>
      <w:r w:rsidR="00AD48B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杨</w:t>
      </w: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贵妃的死，玄宗</w:t>
      </w:r>
      <w:r w:rsidR="00AD48B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皇帝</w:t>
      </w: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耿耿</w:t>
      </w:r>
      <w:r w:rsidR="00AD48B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于怀，毕生</w:t>
      </w: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难忘，忧虑难眠</w:t>
      </w:r>
      <w:r w:rsidR="00AD48B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，</w:t>
      </w:r>
      <w:proofErr w:type="gramStart"/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甚至问仙访道</w:t>
      </w:r>
      <w:proofErr w:type="gramEnd"/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，以求与贵妃相见。可以说，玄宗</w:t>
      </w:r>
      <w:r w:rsidR="00AD48B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皇帝</w:t>
      </w: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在风蚀残年的最后时光，都是在对</w:t>
      </w:r>
      <w:r w:rsidR="00AD48B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杨</w:t>
      </w: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贵妃的深深思念、痛苦和哀悼中度过的。</w:t>
      </w:r>
      <w:r w:rsidR="00C56FF1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不得不为这位爱江山更爱美人的一代帝王叹</w:t>
      </w:r>
      <w:proofErr w:type="gramStart"/>
      <w:r w:rsidR="00C56FF1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怜</w:t>
      </w:r>
      <w:proofErr w:type="gramEnd"/>
      <w:r w:rsidR="00C56FF1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。</w:t>
      </w:r>
    </w:p>
    <w:p w:rsidR="00420FFD" w:rsidRDefault="00420FFD" w:rsidP="00AD48B1">
      <w:pPr>
        <w:pStyle w:val="Normal0"/>
        <w:spacing w:line="360" w:lineRule="auto"/>
        <w:jc w:val="center"/>
        <w:rPr>
          <w:rFonts w:asciiTheme="minorEastAsia" w:eastAsiaTheme="minorEastAsia" w:hAnsiTheme="minorEastAsia" w:cstheme="minorBidi"/>
          <w:sz w:val="24"/>
          <w:szCs w:val="24"/>
        </w:rPr>
      </w:pPr>
      <w:r>
        <w:rPr>
          <w:rFonts w:asciiTheme="minorEastAsia" w:eastAsiaTheme="minorEastAsia" w:hAnsiTheme="minorEastAsia" w:cstheme="minorBidi"/>
          <w:noProof/>
          <w:sz w:val="24"/>
          <w:szCs w:val="24"/>
        </w:rPr>
        <w:lastRenderedPageBreak/>
        <w:drawing>
          <wp:inline distT="0" distB="0" distL="0" distR="0">
            <wp:extent cx="4494792" cy="21240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2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F1" w:rsidRDefault="00420FFD" w:rsidP="00420FFD">
      <w:pPr>
        <w:pStyle w:val="Normal0"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  <w:shd w:val="clear" w:color="auto" w:fill="FFFFFF"/>
        </w:rPr>
      </w:pPr>
      <w:r w:rsidRPr="00C56FF1">
        <w:rPr>
          <w:rFonts w:asciiTheme="minorEastAsia" w:eastAsiaTheme="minorEastAsia" w:hAnsiTheme="minorEastAsia" w:cstheme="minorBidi" w:hint="eastAsia"/>
          <w:sz w:val="24"/>
          <w:szCs w:val="24"/>
        </w:rPr>
        <w:t>观赏并感叹完唐明皇与杨贵妃的</w:t>
      </w:r>
      <w:r w:rsidR="00840F92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温柔缠绵、相亲相爱的浪漫故事，还有一处不得不看不得不说的地方，那就是当时</w:t>
      </w:r>
      <w:r w:rsidR="00BB5F5F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影响世界，影响千万中国人的</w:t>
      </w:r>
      <w:r w:rsidR="00C56FF1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《</w:t>
      </w:r>
      <w:r w:rsidR="00BB5F5F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西安事变</w:t>
      </w:r>
      <w:r w:rsidR="00C56FF1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》。</w:t>
      </w:r>
    </w:p>
    <w:p w:rsidR="00C56FF1" w:rsidRDefault="00C56FF1" w:rsidP="00461F5F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</w:pPr>
      <w:r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在1936年12月12日，张学良和杨虎城</w:t>
      </w:r>
      <w:r>
        <w:rPr>
          <w:rFonts w:asciiTheme="minorEastAsia" w:eastAsiaTheme="minorEastAsia" w:hAnsiTheme="minorEastAsia" w:cs="Arial" w:hint="eastAsia"/>
          <w:sz w:val="24"/>
          <w:szCs w:val="24"/>
          <w:shd w:val="clear" w:color="auto" w:fill="FFFFFF"/>
        </w:rPr>
        <w:t>两位将军在陕西西安市</w:t>
      </w:r>
      <w:r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发动了</w:t>
      </w:r>
      <w:r>
        <w:rPr>
          <w:rFonts w:asciiTheme="minorEastAsia" w:eastAsiaTheme="minorEastAsia" w:hAnsiTheme="minorEastAsia" w:cs="Arial" w:hint="eastAsia"/>
          <w:sz w:val="24"/>
          <w:szCs w:val="24"/>
          <w:shd w:val="clear" w:color="auto" w:fill="FFFFFF"/>
        </w:rPr>
        <w:t>震惊中外的《</w:t>
      </w:r>
      <w:r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西安事变</w:t>
      </w:r>
      <w:r>
        <w:rPr>
          <w:rFonts w:asciiTheme="minorEastAsia" w:eastAsiaTheme="minorEastAsia" w:hAnsiTheme="minorEastAsia" w:cs="Arial" w:hint="eastAsia"/>
          <w:sz w:val="24"/>
          <w:szCs w:val="24"/>
          <w:shd w:val="clear" w:color="auto" w:fill="FFFFFF"/>
        </w:rPr>
        <w:t>》</w:t>
      </w:r>
      <w:r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，</w:t>
      </w:r>
      <w:r>
        <w:rPr>
          <w:rFonts w:asciiTheme="minorEastAsia" w:eastAsiaTheme="minorEastAsia" w:hAnsiTheme="minorEastAsia" w:cs="Arial" w:hint="eastAsia"/>
          <w:sz w:val="24"/>
          <w:szCs w:val="24"/>
          <w:shd w:val="clear" w:color="auto" w:fill="FFFFFF"/>
        </w:rPr>
        <w:t>正是这次伟大的举措，才使中国</w:t>
      </w:r>
      <w:r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扭转了抗日的局面。</w:t>
      </w:r>
    </w:p>
    <w:p w:rsidR="00AD48B1" w:rsidRDefault="00BB5F5F" w:rsidP="00AD48B1">
      <w:pPr>
        <w:pStyle w:val="Normal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shd w:val="clear" w:color="auto" w:fill="FFFFFF"/>
        </w:rPr>
      </w:pP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处在华清宫内的五间厅，就是当年张学良与杨虎城软禁蒋介石的地方</w:t>
      </w:r>
      <w:r w:rsidR="00C56FF1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，</w:t>
      </w:r>
      <w:r w:rsidR="00C56FF1"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五间厅是一座砖木结构的厅房，南依骊山，北至荷花池，庭院平坦，树木葱郁，因由五个单间厅房相连</w:t>
      </w:r>
      <w:r w:rsidR="00081917">
        <w:rPr>
          <w:rFonts w:asciiTheme="minorEastAsia" w:eastAsiaTheme="minorEastAsia" w:hAnsiTheme="minorEastAsia" w:cs="Arial" w:hint="eastAsia"/>
          <w:sz w:val="24"/>
          <w:szCs w:val="24"/>
          <w:shd w:val="clear" w:color="auto" w:fill="FFFFFF"/>
        </w:rPr>
        <w:t>取</w:t>
      </w:r>
      <w:r w:rsidR="00C56FF1"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名五间厅</w:t>
      </w:r>
      <w:r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。</w:t>
      </w:r>
      <w:r w:rsidR="002D3F15" w:rsidRPr="00C56FF1">
        <w:rPr>
          <w:rFonts w:asciiTheme="minorEastAsia" w:eastAsiaTheme="minorEastAsia" w:hAnsiTheme="minorEastAsia" w:hint="eastAsia"/>
          <w:sz w:val="24"/>
          <w:szCs w:val="24"/>
          <w:shd w:val="clear" w:color="auto" w:fill="FFFFFF"/>
        </w:rPr>
        <w:t>就是这里，让千万中国人民命运出现了重大转折点，这是一个伟大的事件。</w:t>
      </w:r>
    </w:p>
    <w:p w:rsidR="00BB5F5F" w:rsidRPr="00C56FF1" w:rsidRDefault="00081917" w:rsidP="00AD48B1">
      <w:pPr>
        <w:pStyle w:val="Normal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Bidi" w:hint="eastAsia"/>
          <w:noProof/>
          <w:sz w:val="24"/>
          <w:szCs w:val="24"/>
        </w:rPr>
        <w:drawing>
          <wp:inline distT="0" distB="0" distL="0" distR="0" wp14:anchorId="5BFED73D" wp14:editId="5A9430D3">
            <wp:extent cx="5843905" cy="2886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8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17" w:rsidRDefault="00C56FF1" w:rsidP="00AD48B1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</w:pPr>
      <w:r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1936年12月12日凌晨5时，东北军奉命捉拿蒋介石，</w:t>
      </w:r>
      <w:r w:rsidR="00C0038C"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蒋介石听到枪声后从后窗逃脱，躲藏在骊山半山腰的巨石处，后被士兵活捉。</w:t>
      </w:r>
      <w:r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与蒋介石的侍卫在五间厅发生枪战，玻璃窗、墙壁上迄今还保留兵谏发生激战时的弹痕。</w:t>
      </w:r>
    </w:p>
    <w:p w:rsidR="00AD48B1" w:rsidRPr="00C0038C" w:rsidRDefault="00AD48B1" w:rsidP="00AD48B1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</w:pPr>
      <w:bookmarkStart w:id="0" w:name="_GoBack"/>
      <w:bookmarkEnd w:id="0"/>
    </w:p>
    <w:p w:rsidR="00081917" w:rsidRDefault="00081917" w:rsidP="00AD48B1">
      <w:pPr>
        <w:pStyle w:val="Normal0"/>
        <w:spacing w:line="360" w:lineRule="auto"/>
        <w:jc w:val="center"/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="Arial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591050" cy="254202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048" cy="25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F1" w:rsidRPr="00C56FF1" w:rsidRDefault="00AD48B1" w:rsidP="00AD48B1">
      <w:pPr>
        <w:pStyle w:val="Normal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sz w:val="24"/>
          <w:szCs w:val="24"/>
          <w:shd w:val="clear" w:color="auto" w:fill="FFFFFF"/>
        </w:rPr>
        <w:t>而在</w:t>
      </w:r>
      <w:r w:rsidR="00C56FF1" w:rsidRPr="00C56FF1">
        <w:rPr>
          <w:rFonts w:asciiTheme="minorEastAsia" w:eastAsiaTheme="minorEastAsia" w:hAnsiTheme="minorEastAsia" w:cs="Arial"/>
          <w:sz w:val="24"/>
          <w:szCs w:val="24"/>
          <w:shd w:val="clear" w:color="auto" w:fill="FFFFFF"/>
        </w:rPr>
        <w:t>活捉蒋介石的地方，于1946年修建了一个亭子，初名为“正气亭”，解放后更名为“捉蒋亭”，1986年再次易名为“兵谏亭”</w:t>
      </w:r>
    </w:p>
    <w:p w:rsidR="002D3F15" w:rsidRDefault="00081917" w:rsidP="00AD48B1">
      <w:pPr>
        <w:pStyle w:val="Normal0"/>
        <w:spacing w:line="360" w:lineRule="auto"/>
        <w:jc w:val="center"/>
        <w:rPr>
          <w:rFonts w:asciiTheme="minorEastAsia" w:eastAsiaTheme="minorEastAsia" w:hAnsiTheme="minorEastAsia" w:cstheme="minorBid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6367CCC" wp14:editId="535E8D01">
            <wp:extent cx="4502851" cy="30194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15" w:rsidRDefault="00A32599" w:rsidP="00420FFD">
      <w:pPr>
        <w:pStyle w:val="Normal0"/>
        <w:spacing w:line="360" w:lineRule="auto"/>
        <w:jc w:val="left"/>
        <w:rPr>
          <w:rFonts w:asciiTheme="minorEastAsia" w:eastAsiaTheme="minorEastAsia" w:hAnsiTheme="minorEastAsia" w:cstheme="minorBidi"/>
          <w:sz w:val="24"/>
          <w:szCs w:val="24"/>
        </w:rPr>
      </w:pPr>
      <w:r w:rsidRPr="00472E71">
        <w:rPr>
          <w:rFonts w:asciiTheme="minorEastAsia" w:eastAsiaTheme="minorEastAsia" w:hAnsiTheme="minorEastAsia" w:cstheme="minorBidi"/>
          <w:sz w:val="24"/>
          <w:szCs w:val="24"/>
        </w:rPr>
        <w:br/>
        <w:t xml:space="preserve">　　我置身于华清宫中，</w:t>
      </w:r>
      <w:proofErr w:type="gramStart"/>
      <w:r w:rsidRPr="00472E71">
        <w:rPr>
          <w:rFonts w:asciiTheme="minorEastAsia" w:eastAsiaTheme="minorEastAsia" w:hAnsiTheme="minorEastAsia" w:cstheme="minorBidi"/>
          <w:sz w:val="24"/>
          <w:szCs w:val="24"/>
        </w:rPr>
        <w:t>抬眸望</w:t>
      </w:r>
      <w:proofErr w:type="gramEnd"/>
      <w:r w:rsidRPr="00472E71">
        <w:rPr>
          <w:rFonts w:asciiTheme="minorEastAsia" w:eastAsiaTheme="minorEastAsia" w:hAnsiTheme="minorEastAsia" w:cstheme="minorBidi"/>
          <w:sz w:val="24"/>
          <w:szCs w:val="24"/>
        </w:rPr>
        <w:t>向那些亭台楼阁，望向那个杨贵妃的雕塑，望向那个平静的湖，</w:t>
      </w:r>
      <w:proofErr w:type="gramStart"/>
      <w:r w:rsidRPr="00472E71">
        <w:rPr>
          <w:rFonts w:asciiTheme="minorEastAsia" w:eastAsiaTheme="minorEastAsia" w:hAnsiTheme="minorEastAsia" w:cstheme="minorBidi"/>
          <w:sz w:val="24"/>
          <w:szCs w:val="24"/>
        </w:rPr>
        <w:t>领略着</w:t>
      </w:r>
      <w:proofErr w:type="gramEnd"/>
      <w:r w:rsidRPr="00472E71">
        <w:rPr>
          <w:rFonts w:asciiTheme="minorEastAsia" w:eastAsiaTheme="minorEastAsia" w:hAnsiTheme="minorEastAsia" w:cstheme="minorBidi"/>
          <w:sz w:val="24"/>
          <w:szCs w:val="24"/>
        </w:rPr>
        <w:t>这个皇家园林的雍容华贵，</w:t>
      </w:r>
      <w:r w:rsidR="002D3F15">
        <w:rPr>
          <w:rFonts w:asciiTheme="minorEastAsia" w:eastAsiaTheme="minorEastAsia" w:hAnsiTheme="minorEastAsia" w:cstheme="minorBidi" w:hint="eastAsia"/>
          <w:sz w:val="24"/>
          <w:szCs w:val="24"/>
        </w:rPr>
        <w:t>对着五间厅</w:t>
      </w:r>
      <w:r w:rsidR="00081917">
        <w:rPr>
          <w:rFonts w:asciiTheme="minorEastAsia" w:eastAsiaTheme="minorEastAsia" w:hAnsiTheme="minorEastAsia" w:cstheme="minorBidi" w:hint="eastAsia"/>
          <w:sz w:val="24"/>
          <w:szCs w:val="24"/>
        </w:rPr>
        <w:t>，在为了维护中国人民命运而</w:t>
      </w:r>
      <w:r w:rsidR="002D3F15">
        <w:rPr>
          <w:rFonts w:asciiTheme="minorEastAsia" w:eastAsiaTheme="minorEastAsia" w:hAnsiTheme="minorEastAsia" w:cstheme="minorBidi" w:hint="eastAsia"/>
          <w:sz w:val="24"/>
          <w:szCs w:val="24"/>
        </w:rPr>
        <w:t>留下的弹孔，</w:t>
      </w:r>
      <w:r w:rsidR="00081917">
        <w:rPr>
          <w:rFonts w:asciiTheme="minorEastAsia" w:eastAsiaTheme="minorEastAsia" w:hAnsiTheme="minorEastAsia" w:cstheme="minorBidi" w:hint="eastAsia"/>
          <w:sz w:val="24"/>
          <w:szCs w:val="24"/>
        </w:rPr>
        <w:t>现在我国的腾飞完全离不开以前为革命贡献所做的点点滴滴，我肃然起敬，百感交集，这次</w:t>
      </w:r>
      <w:r w:rsidRPr="00472E71">
        <w:rPr>
          <w:rFonts w:asciiTheme="minorEastAsia" w:eastAsiaTheme="minorEastAsia" w:hAnsiTheme="minorEastAsia" w:cstheme="minorBidi"/>
          <w:sz w:val="24"/>
          <w:szCs w:val="24"/>
        </w:rPr>
        <w:t>我把心留在了</w:t>
      </w:r>
      <w:r w:rsidR="00081917">
        <w:rPr>
          <w:rFonts w:asciiTheme="minorEastAsia" w:eastAsiaTheme="minorEastAsia" w:hAnsiTheme="minorEastAsia" w:cstheme="minorBidi" w:hint="eastAsia"/>
          <w:sz w:val="24"/>
          <w:szCs w:val="24"/>
        </w:rPr>
        <w:t>这</w:t>
      </w:r>
      <w:r w:rsidRPr="00472E71">
        <w:rPr>
          <w:rFonts w:asciiTheme="minorEastAsia" w:eastAsiaTheme="minorEastAsia" w:hAnsiTheme="minorEastAsia" w:cstheme="minorBidi"/>
          <w:sz w:val="24"/>
          <w:szCs w:val="24"/>
        </w:rPr>
        <w:t>里</w:t>
      </w:r>
      <w:r w:rsidR="002D3F15">
        <w:rPr>
          <w:rFonts w:asciiTheme="minorEastAsia" w:eastAsiaTheme="minorEastAsia" w:hAnsiTheme="minorEastAsia" w:cstheme="minorBidi" w:hint="eastAsia"/>
          <w:sz w:val="24"/>
          <w:szCs w:val="24"/>
        </w:rPr>
        <w:t>。</w:t>
      </w:r>
    </w:p>
    <w:p w:rsidR="00321414" w:rsidRDefault="00461F5F" w:rsidP="00321414">
      <w:pPr>
        <w:pStyle w:val="a3"/>
      </w:pPr>
      <w:r>
        <w:rPr>
          <w:rFonts w:hint="eastAsia"/>
        </w:rPr>
        <w:t>注：</w:t>
      </w:r>
      <w:r>
        <w:t>本文由诗人鸿恩</w:t>
      </w:r>
      <w:r>
        <w:rPr>
          <w:rFonts w:hint="eastAsia"/>
        </w:rPr>
        <w:t>（邓昭军）</w:t>
      </w:r>
      <w:r>
        <w:t>原创</w:t>
      </w:r>
      <w:r w:rsidR="00321414">
        <w:t>！</w:t>
      </w:r>
    </w:p>
    <w:p w:rsidR="00321414" w:rsidRPr="00321414" w:rsidRDefault="00321414" w:rsidP="00420FFD">
      <w:pPr>
        <w:pStyle w:val="Normal0"/>
        <w:spacing w:line="360" w:lineRule="auto"/>
        <w:jc w:val="left"/>
        <w:rPr>
          <w:rFonts w:asciiTheme="minorEastAsia" w:eastAsiaTheme="minorEastAsia" w:hAnsiTheme="minorEastAsia" w:cstheme="minorBidi"/>
          <w:sz w:val="24"/>
          <w:szCs w:val="24"/>
        </w:rPr>
      </w:pPr>
    </w:p>
    <w:sectPr w:rsidR="00321414" w:rsidRPr="00321414" w:rsidSect="002D3F15">
      <w:pgSz w:w="11906" w:h="16838"/>
      <w:pgMar w:top="851" w:right="1701" w:bottom="993" w:left="993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97E" w:rsidRDefault="00D6497E" w:rsidP="00C0038C">
      <w:r>
        <w:separator/>
      </w:r>
    </w:p>
  </w:endnote>
  <w:endnote w:type="continuationSeparator" w:id="0">
    <w:p w:rsidR="00D6497E" w:rsidRDefault="00D6497E" w:rsidP="00C00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97E" w:rsidRDefault="00D6497E" w:rsidP="00C0038C">
      <w:r>
        <w:separator/>
      </w:r>
    </w:p>
  </w:footnote>
  <w:footnote w:type="continuationSeparator" w:id="0">
    <w:p w:rsidR="00D6497E" w:rsidRDefault="00D6497E" w:rsidP="00C003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E71"/>
    <w:rsid w:val="00076451"/>
    <w:rsid w:val="00081917"/>
    <w:rsid w:val="00097B33"/>
    <w:rsid w:val="00114EE3"/>
    <w:rsid w:val="00151326"/>
    <w:rsid w:val="001A1ACE"/>
    <w:rsid w:val="002D3F15"/>
    <w:rsid w:val="00321414"/>
    <w:rsid w:val="00336243"/>
    <w:rsid w:val="00420FFD"/>
    <w:rsid w:val="00432924"/>
    <w:rsid w:val="00461F5F"/>
    <w:rsid w:val="00472E71"/>
    <w:rsid w:val="0059580C"/>
    <w:rsid w:val="007B1262"/>
    <w:rsid w:val="00840F92"/>
    <w:rsid w:val="0095686F"/>
    <w:rsid w:val="00A32599"/>
    <w:rsid w:val="00AD48B1"/>
    <w:rsid w:val="00BB5F5F"/>
    <w:rsid w:val="00C0038C"/>
    <w:rsid w:val="00C56FF1"/>
    <w:rsid w:val="00C806FD"/>
    <w:rsid w:val="00CA50ED"/>
    <w:rsid w:val="00D27107"/>
    <w:rsid w:val="00D6497E"/>
    <w:rsid w:val="00E458CA"/>
    <w:rsid w:val="00F0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qFormat/>
    <w:rsid w:val="009729DE"/>
    <w:pPr>
      <w:widowControl w:val="0"/>
      <w:jc w:val="both"/>
    </w:pPr>
    <w:rPr>
      <w:rFonts w:eastAsia="宋体"/>
      <w:kern w:val="2"/>
      <w:sz w:val="21"/>
      <w:szCs w:val="22"/>
    </w:rPr>
  </w:style>
  <w:style w:type="paragraph" w:styleId="a3">
    <w:name w:val="Normal (Web)"/>
    <w:basedOn w:val="a"/>
    <w:uiPriority w:val="99"/>
    <w:unhideWhenUsed/>
    <w:rsid w:val="00472E71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customStyle="1" w:styleId="bjh-image-container">
    <w:name w:val="bjh-image-container"/>
    <w:basedOn w:val="a"/>
    <w:rsid w:val="00472E71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bjh-image-func-crop">
    <w:name w:val="bjh-image-func-crop"/>
    <w:basedOn w:val="a0"/>
    <w:rsid w:val="00472E71"/>
  </w:style>
  <w:style w:type="character" w:customStyle="1" w:styleId="bjh-image-func-search">
    <w:name w:val="bjh-image-func-search"/>
    <w:basedOn w:val="a0"/>
    <w:rsid w:val="00472E71"/>
  </w:style>
  <w:style w:type="paragraph" w:customStyle="1" w:styleId="bjh-image-caption">
    <w:name w:val="bjh-image-caption"/>
    <w:basedOn w:val="a"/>
    <w:rsid w:val="00472E71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4">
    <w:name w:val="Balloon Text"/>
    <w:basedOn w:val="a"/>
    <w:link w:val="Char"/>
    <w:rsid w:val="00472E71"/>
    <w:rPr>
      <w:sz w:val="18"/>
      <w:szCs w:val="18"/>
    </w:rPr>
  </w:style>
  <w:style w:type="character" w:customStyle="1" w:styleId="Char">
    <w:name w:val="批注框文本 Char"/>
    <w:basedOn w:val="a0"/>
    <w:link w:val="a4"/>
    <w:rsid w:val="00472E71"/>
    <w:rPr>
      <w:sz w:val="18"/>
      <w:szCs w:val="18"/>
    </w:rPr>
  </w:style>
  <w:style w:type="paragraph" w:styleId="a5">
    <w:name w:val="header"/>
    <w:basedOn w:val="a"/>
    <w:link w:val="Char0"/>
    <w:rsid w:val="00C003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0038C"/>
    <w:rPr>
      <w:sz w:val="18"/>
      <w:szCs w:val="18"/>
    </w:rPr>
  </w:style>
  <w:style w:type="paragraph" w:styleId="a6">
    <w:name w:val="footer"/>
    <w:basedOn w:val="a"/>
    <w:link w:val="Char1"/>
    <w:rsid w:val="00C003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003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_0"/>
    <w:qFormat/>
    <w:rsid w:val="009729DE"/>
    <w:pPr>
      <w:widowControl w:val="0"/>
      <w:jc w:val="both"/>
    </w:pPr>
    <w:rPr>
      <w:rFonts w:eastAsia="宋体"/>
      <w:kern w:val="2"/>
      <w:sz w:val="21"/>
      <w:szCs w:val="22"/>
    </w:rPr>
  </w:style>
  <w:style w:type="paragraph" w:styleId="a3">
    <w:name w:val="Normal (Web)"/>
    <w:basedOn w:val="a"/>
    <w:uiPriority w:val="99"/>
    <w:unhideWhenUsed/>
    <w:rsid w:val="00472E71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customStyle="1" w:styleId="bjh-image-container">
    <w:name w:val="bjh-image-container"/>
    <w:basedOn w:val="a"/>
    <w:rsid w:val="00472E71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bjh-image-func-crop">
    <w:name w:val="bjh-image-func-crop"/>
    <w:basedOn w:val="a0"/>
    <w:rsid w:val="00472E71"/>
  </w:style>
  <w:style w:type="character" w:customStyle="1" w:styleId="bjh-image-func-search">
    <w:name w:val="bjh-image-func-search"/>
    <w:basedOn w:val="a0"/>
    <w:rsid w:val="00472E71"/>
  </w:style>
  <w:style w:type="paragraph" w:customStyle="1" w:styleId="bjh-image-caption">
    <w:name w:val="bjh-image-caption"/>
    <w:basedOn w:val="a"/>
    <w:rsid w:val="00472E71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4">
    <w:name w:val="Balloon Text"/>
    <w:basedOn w:val="a"/>
    <w:link w:val="Char"/>
    <w:rsid w:val="00472E71"/>
    <w:rPr>
      <w:sz w:val="18"/>
      <w:szCs w:val="18"/>
    </w:rPr>
  </w:style>
  <w:style w:type="character" w:customStyle="1" w:styleId="Char">
    <w:name w:val="批注框文本 Char"/>
    <w:basedOn w:val="a0"/>
    <w:link w:val="a4"/>
    <w:rsid w:val="00472E71"/>
    <w:rPr>
      <w:sz w:val="18"/>
      <w:szCs w:val="18"/>
    </w:rPr>
  </w:style>
  <w:style w:type="paragraph" w:styleId="a5">
    <w:name w:val="header"/>
    <w:basedOn w:val="a"/>
    <w:link w:val="Char0"/>
    <w:rsid w:val="00C003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0038C"/>
    <w:rPr>
      <w:sz w:val="18"/>
      <w:szCs w:val="18"/>
    </w:rPr>
  </w:style>
  <w:style w:type="paragraph" w:styleId="a6">
    <w:name w:val="footer"/>
    <w:basedOn w:val="a"/>
    <w:link w:val="Char1"/>
    <w:rsid w:val="00C003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003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5338">
          <w:marLeft w:val="-2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41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9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223E-FA19-417B-B47A-01EA5AB8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hongen</cp:lastModifiedBy>
  <cp:revision>2</cp:revision>
  <dcterms:created xsi:type="dcterms:W3CDTF">2022-09-04T05:48:00Z</dcterms:created>
  <dcterms:modified xsi:type="dcterms:W3CDTF">2022-09-04T05:48:00Z</dcterms:modified>
</cp:coreProperties>
</file>